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206" w14:textId="77777777" w:rsidR="000034B3" w:rsidRPr="00430055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430055">
        <w:rPr>
          <w:rFonts w:ascii="Calibri" w:hAnsi="Calibri" w:cs="Calibri"/>
          <w:b/>
          <w:bCs/>
        </w:rPr>
        <w:t xml:space="preserve">British Business Awards 2023 </w:t>
      </w:r>
    </w:p>
    <w:p w14:paraId="43427424" w14:textId="0237F517" w:rsidR="000034B3" w:rsidRPr="000034B3" w:rsidRDefault="000034B3" w:rsidP="000034B3">
      <w:pPr>
        <w:rPr>
          <w:rFonts w:ascii="Calibri" w:hAnsi="Calibri" w:cs="Calibri"/>
        </w:rPr>
      </w:pPr>
      <w:r w:rsidRPr="00430055">
        <w:rPr>
          <w:rFonts w:ascii="Calibri" w:hAnsi="Calibri" w:cs="Calibri"/>
          <w:b/>
          <w:bCs/>
        </w:rPr>
        <w:t xml:space="preserve">Application form – </w:t>
      </w:r>
      <w:r w:rsidR="00676865">
        <w:rPr>
          <w:rFonts w:ascii="Calibri" w:hAnsi="Calibri" w:cs="Calibri"/>
          <w:b/>
          <w:bCs/>
        </w:rPr>
        <w:t>Diversity, Equity and Inclusion</w:t>
      </w:r>
    </w:p>
    <w:p w14:paraId="676E5940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0F62D3BB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5D615A7D" w14:textId="2C623E36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For more information, please </w:t>
      </w:r>
      <w:r w:rsidR="003B5DFD">
        <w:rPr>
          <w:rFonts w:ascii="Calibri" w:hAnsi="Calibri" w:cs="Calibri"/>
          <w:sz w:val="20"/>
          <w:szCs w:val="20"/>
        </w:rPr>
        <w:t>visit</w:t>
      </w:r>
      <w:r w:rsidRPr="000034B3">
        <w:rPr>
          <w:rFonts w:ascii="Calibri" w:hAnsi="Calibri" w:cs="Calibri"/>
          <w:sz w:val="20"/>
          <w:szCs w:val="20"/>
        </w:rPr>
        <w:t xml:space="preserve"> our event page at </w:t>
      </w:r>
      <w:hyperlink r:id="rId8" w:history="1">
        <w:r w:rsidRPr="000034B3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https://bccjapan.com/events/british-business-awards-2023</w:t>
        </w:r>
      </w:hyperlink>
      <w:r w:rsidRPr="000034B3">
        <w:rPr>
          <w:rFonts w:ascii="Calibri" w:hAnsi="Calibri" w:cs="Calibri"/>
          <w:sz w:val="20"/>
          <w:szCs w:val="20"/>
        </w:rPr>
        <w:t>.</w:t>
      </w:r>
    </w:p>
    <w:p w14:paraId="7AD95808" w14:textId="77777777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</w:p>
    <w:p w14:paraId="7AD51946" w14:textId="406018CD" w:rsidR="00143792" w:rsidRPr="00143792" w:rsidRDefault="000034B3" w:rsidP="000034B3">
      <w:pPr>
        <w:spacing w:afterLines="50" w:after="120"/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APPLICANT DETAILS</w:t>
      </w:r>
      <w:r w:rsidR="00E62D61" w:rsidRPr="00E62D61">
        <w:rPr>
          <w:rFonts w:ascii="Calibri" w:hAnsi="Calibri" w:cs="Calibri"/>
          <w:u w:val="single"/>
        </w:rPr>
        <w:t xml:space="preserve"> 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851"/>
        <w:gridCol w:w="2410"/>
        <w:gridCol w:w="850"/>
        <w:gridCol w:w="2268"/>
      </w:tblGrid>
      <w:tr w:rsidR="00430055" w14:paraId="2F2F6E79" w14:textId="757711B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E4637" w14:textId="500F9F6F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(English): </w:t>
            </w:r>
          </w:p>
        </w:tc>
        <w:sdt>
          <w:sdtPr>
            <w:rPr>
              <w:rStyle w:val="Style1"/>
              <w:rFonts w:hint="eastAsia"/>
            </w:rPr>
            <w:id w:val="386455928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3F08C39" w14:textId="44F99888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3F127414" w14:textId="6E405D9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F325" w14:textId="4F1E14C5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(Japanese): </w:t>
            </w:r>
          </w:p>
        </w:tc>
        <w:sdt>
          <w:sdtPr>
            <w:rPr>
              <w:rStyle w:val="Style1"/>
              <w:rFonts w:hint="eastAsia"/>
            </w:rPr>
            <w:id w:val="-2055543482"/>
            <w:placeholder>
              <w:docPart w:val="07ED3B0D152848F59CAE4B78610E6F0B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36545A6E" w14:textId="3C0C5330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5DFD" w14:paraId="0637A880" w14:textId="77777777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9D78D" w14:textId="7DFEF16C" w:rsidR="003B5DFD" w:rsidRDefault="003B5DFD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ompany Website</w:t>
            </w:r>
          </w:p>
        </w:tc>
        <w:sdt>
          <w:sdtPr>
            <w:rPr>
              <w:rStyle w:val="Style1"/>
              <w:rFonts w:hint="eastAsia"/>
            </w:rPr>
            <w:id w:val="-1873908958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115F0B0D" w14:textId="1FC20CA5" w:rsidR="003B5DFD" w:rsidRPr="00143792" w:rsidRDefault="000D3C71" w:rsidP="000034B3">
                <w:pPr>
                  <w:spacing w:afterLines="50" w:after="120"/>
                  <w:rPr>
                    <w:rStyle w:val="Style1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10305EF0" w14:textId="5D1DF451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82649" w14:textId="04CD6E30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ascii="游明朝" w:eastAsia="游明朝" w:hAnsi="游明朝" w:hint="eastAsia"/>
              <w:lang w:eastAsia="ja-JP"/>
            </w:rPr>
            <w:id w:val="1035310325"/>
            <w:placeholder>
              <w:docPart w:val="619FFD31064C4BF2A0C029476E24DDEA"/>
            </w:placeholder>
            <w:showingPlcHdr/>
            <w:text/>
          </w:sdtPr>
          <w:sdtEndPr>
            <w:rPr>
              <w:rStyle w:val="DefaultParagraphFont"/>
              <w:rFonts w:cs="Calibri"/>
              <w:sz w:val="24"/>
              <w:szCs w:val="20"/>
            </w:rPr>
          </w:sdtEndPr>
          <w:sdtContent>
            <w:tc>
              <w:tcPr>
                <w:tcW w:w="283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C17EF5" w14:textId="399F6709" w:rsidR="00143792" w:rsidRDefault="00587889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5878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67C" w14:textId="30569636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-798064267"/>
            <w:placeholder>
              <w:docPart w:val="392802D5657D48BF878814FC3F00132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75A5A5" w14:textId="136F2125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8329" w14:textId="68C6A0C6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742723467"/>
            <w:placeholder>
              <w:docPart w:val="78985682EEE349159CB31868360DF946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6132B6C4" w14:textId="1642EE46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F8098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BE51F08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NOMINATOR DETAILS</w:t>
      </w:r>
    </w:p>
    <w:p w14:paraId="1FE4719D" w14:textId="7933E148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leave it blank if it’s the same as above.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22"/>
        <w:gridCol w:w="2339"/>
        <w:gridCol w:w="850"/>
        <w:gridCol w:w="2268"/>
      </w:tblGrid>
      <w:tr w:rsidR="00430055" w14:paraId="740B5AFF" w14:textId="77777777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A123D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974098479"/>
            <w:placeholder>
              <w:docPart w:val="97BAF3ECA17B40C0B77157F96C3766A3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DA79E9" w14:textId="76DCCAD8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D1FC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15504860"/>
            <w:placeholder>
              <w:docPart w:val="9FA08B29ECDD4842943A7BF27AD9BEE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3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51B9194" w14:textId="70DF6C57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BD39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2095778474"/>
            <w:placeholder>
              <w:docPart w:val="7D88FF4037C24E289B9211828F31A0C5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06E4011D" w14:textId="5BAB30AF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CE034A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436107DF" w14:textId="77777777" w:rsidR="000034B3" w:rsidRDefault="000034B3" w:rsidP="000034B3">
      <w:pPr>
        <w:rPr>
          <w:rFonts w:ascii="Calibri" w:hAnsi="Calibri" w:cs="Calibri"/>
          <w:u w:val="single"/>
        </w:rPr>
      </w:pPr>
      <w:r>
        <w:rPr>
          <w:rFonts w:ascii="Calibri" w:hAnsi="Calibri" w:cs="Calibri" w:hint="eastAsia"/>
          <w:u w:val="single"/>
        </w:rPr>
        <w:t>E</w:t>
      </w:r>
      <w:r>
        <w:rPr>
          <w:rFonts w:ascii="Calibri" w:hAnsi="Calibri" w:cs="Calibri"/>
          <w:u w:val="single"/>
        </w:rPr>
        <w:t>LIGIBLITY</w:t>
      </w:r>
    </w:p>
    <w:p w14:paraId="7C77D59E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indicate that you/your nominee is one or more of the following by ticking the appropriate box(es).</w:t>
      </w:r>
    </w:p>
    <w:p w14:paraId="1C4B05E9" w14:textId="2A8A3F44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Pr="000034B3">
        <w:rPr>
          <w:rFonts w:ascii="Calibri" w:hAnsi="Calibri" w:cs="Calibri" w:hint="eastAsia"/>
          <w:sz w:val="20"/>
          <w:szCs w:val="20"/>
        </w:rPr>
        <w:instrText>FORMCHECKBOX</w:instrText>
      </w:r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="00B1431C">
        <w:rPr>
          <w:rFonts w:ascii="Calibri" w:hAnsi="Calibri" w:cs="Calibri"/>
          <w:sz w:val="20"/>
          <w:szCs w:val="20"/>
        </w:rPr>
      </w:r>
      <w:r w:rsidR="00B1431C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0"/>
      <w:r w:rsidRPr="000034B3">
        <w:rPr>
          <w:rFonts w:ascii="Calibri" w:hAnsi="Calibri" w:cs="Calibri"/>
          <w:sz w:val="20"/>
          <w:szCs w:val="20"/>
        </w:rPr>
        <w:t xml:space="preserve"> British Chamber of Commerce in Japan (BCCJ) Member</w:t>
      </w:r>
    </w:p>
    <w:p w14:paraId="052E8AB3" w14:textId="76C9C586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034B3">
        <w:rPr>
          <w:rFonts w:ascii="Calibri" w:hAnsi="Calibri" w:cs="Calibri"/>
          <w:sz w:val="20"/>
          <w:szCs w:val="20"/>
        </w:rPr>
        <w:instrText xml:space="preserve"> FORMCHECKBOX </w:instrText>
      </w:r>
      <w:r w:rsidR="00B1431C">
        <w:rPr>
          <w:rFonts w:ascii="Calibri" w:hAnsi="Calibri" w:cs="Calibri"/>
          <w:sz w:val="20"/>
          <w:szCs w:val="20"/>
        </w:rPr>
      </w:r>
      <w:r w:rsidR="00B1431C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1"/>
      <w:r w:rsidRPr="000034B3">
        <w:rPr>
          <w:rFonts w:ascii="Calibri" w:hAnsi="Calibri" w:cs="Calibri"/>
          <w:sz w:val="20"/>
          <w:szCs w:val="20"/>
        </w:rPr>
        <w:t xml:space="preserve"> Japan-based, UK-owned Firm</w:t>
      </w:r>
    </w:p>
    <w:p w14:paraId="658B9A57" w14:textId="04AE32C7" w:rsidR="000034B3" w:rsidRDefault="00BC6EF1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B1431C">
        <w:rPr>
          <w:rFonts w:ascii="Calibri" w:hAnsi="Calibri" w:cs="Calibri"/>
          <w:sz w:val="20"/>
          <w:szCs w:val="20"/>
        </w:rPr>
      </w:r>
      <w:r w:rsidR="00B1431C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"/>
      <w:r w:rsidR="000034B3" w:rsidRPr="000034B3">
        <w:rPr>
          <w:rFonts w:ascii="Calibri" w:hAnsi="Calibri" w:cs="Calibri"/>
          <w:sz w:val="20"/>
          <w:szCs w:val="20"/>
        </w:rPr>
        <w:t xml:space="preserve"> Japan-based firm, organisation or individual with significant UK links</w:t>
      </w:r>
    </w:p>
    <w:p w14:paraId="37ACE6FB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F25E9D2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CRITERIA FOR APPLICANT</w:t>
      </w:r>
    </w:p>
    <w:p w14:paraId="6C8817CB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Company of the Year nominees are required to show excellence and innovation across their organisation in Japan, focusing on outstanding achievements in the past 12 months</w:t>
      </w:r>
      <w:r>
        <w:rPr>
          <w:rFonts w:ascii="Calibri" w:hAnsi="Calibri" w:cs="Calibri"/>
          <w:sz w:val="20"/>
          <w:szCs w:val="20"/>
        </w:rPr>
        <w:t>.</w:t>
      </w:r>
    </w:p>
    <w:p w14:paraId="3C05C659" w14:textId="77777777" w:rsidR="000034B3" w:rsidRP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1 - </w:t>
      </w:r>
      <w:r w:rsidRPr="000034B3">
        <w:rPr>
          <w:rFonts w:ascii="Calibri" w:hAnsi="Calibri" w:cs="Calibri"/>
          <w:b/>
          <w:bCs/>
        </w:rPr>
        <w:t>Overview</w:t>
      </w:r>
    </w:p>
    <w:p w14:paraId="44972B0F" w14:textId="77777777" w:rsidR="000034B3" w:rsidRPr="000034B3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0034B3">
        <w:rPr>
          <w:rFonts w:ascii="Calibri" w:hAnsi="Calibri" w:cs="Calibri"/>
          <w:b/>
          <w:bCs/>
          <w:sz w:val="20"/>
          <w:szCs w:val="20"/>
        </w:rPr>
        <w:t>What is the main reason for this application?</w:t>
      </w:r>
    </w:p>
    <w:p w14:paraId="765BB969" w14:textId="793CC778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*Character limit: 360</w:t>
      </w:r>
      <w:r>
        <w:rPr>
          <w:rFonts w:ascii="Calibri" w:hAnsi="Calibri" w:cs="Calibri"/>
          <w:sz w:val="20"/>
          <w:szCs w:val="20"/>
        </w:rPr>
        <w:t xml:space="preserve"> (~50 words). </w:t>
      </w:r>
      <w:r w:rsidRPr="000034B3">
        <w:rPr>
          <w:rFonts w:ascii="Calibri" w:hAnsi="Calibri" w:cs="Calibri"/>
          <w:sz w:val="20"/>
          <w:szCs w:val="20"/>
        </w:rPr>
        <w:t>This text will appear on the BCCJ website and in the BBA 2023 event programme.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25541D" w14:paraId="792B5DF8" w14:textId="77777777" w:rsidTr="00430055">
        <w:trPr>
          <w:trHeight w:hRule="exact" w:val="1474"/>
        </w:trPr>
        <w:sdt>
          <w:sdtPr>
            <w:rPr>
              <w:rStyle w:val="Style1"/>
              <w:rFonts w:hint="eastAsia"/>
            </w:rPr>
            <w:id w:val="149908163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19E18D5" w14:textId="67FBACB8" w:rsidR="0025541D" w:rsidRPr="00022305" w:rsidRDefault="00587889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CE4129" w14:textId="1D1F091B" w:rsidR="000034B3" w:rsidRPr="00022305" w:rsidRDefault="000034B3" w:rsidP="000034B3">
      <w:pPr>
        <w:rPr>
          <w:sz w:val="20"/>
        </w:rPr>
      </w:pPr>
    </w:p>
    <w:p w14:paraId="0AA6863C" w14:textId="77777777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 w:rsidRPr="000034B3">
        <w:rPr>
          <w:rFonts w:ascii="Calibri" w:hAnsi="Calibri" w:cs="Calibri" w:hint="eastAsia"/>
          <w:b/>
          <w:bCs/>
        </w:rPr>
        <w:t>2</w:t>
      </w:r>
      <w:r w:rsidRPr="000034B3">
        <w:rPr>
          <w:rFonts w:ascii="Calibri" w:hAnsi="Calibri" w:cs="Calibri"/>
          <w:b/>
          <w:bCs/>
        </w:rPr>
        <w:t xml:space="preserve"> – Criteria for Applications</w:t>
      </w:r>
    </w:p>
    <w:p w14:paraId="31785216" w14:textId="5D756B0D" w:rsidR="000034B3" w:rsidRPr="00E223AE" w:rsidRDefault="009245A4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9245A4">
        <w:rPr>
          <w:rFonts w:ascii="Calibri" w:hAnsi="Calibri" w:cs="Calibri"/>
          <w:b/>
          <w:bCs/>
          <w:sz w:val="20"/>
          <w:szCs w:val="20"/>
        </w:rPr>
        <w:t>How could your company be considered a standard bearer for DEI in Japan over the past year</w:t>
      </w:r>
      <w:r>
        <w:rPr>
          <w:rFonts w:ascii="Calibri" w:hAnsi="Calibri" w:cs="Calibri"/>
          <w:b/>
          <w:bCs/>
          <w:sz w:val="20"/>
          <w:szCs w:val="20"/>
        </w:rPr>
        <w:t>?</w:t>
      </w:r>
    </w:p>
    <w:p w14:paraId="6FF1E8DC" w14:textId="00F36476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1150 (~175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:rsidRPr="0025541D" w14:paraId="502353B2" w14:textId="77777777" w:rsidTr="003B5DFD">
        <w:trPr>
          <w:trHeight w:hRule="exact" w:val="2821"/>
        </w:trPr>
        <w:tc>
          <w:tcPr>
            <w:tcW w:w="10876" w:type="dxa"/>
          </w:tcPr>
          <w:p w14:paraId="7046331A" w14:textId="37EE7235" w:rsidR="0025541D" w:rsidRPr="0025541D" w:rsidRDefault="00B1431C" w:rsidP="000D4277">
            <w:pPr>
              <w:spacing w:afterLines="50" w:after="12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494377990"/>
                <w:placeholder>
                  <w:docPart w:val="EE917315413B4B78B0A12660D3E3764D"/>
                </w:placeholder>
                <w:showingPlcHdr/>
              </w:sdtPr>
              <w:sdtEndPr>
                <w:rPr>
                  <w:rStyle w:val="DefaultParagraphFont"/>
                  <w:szCs w:val="20"/>
                </w:rPr>
              </w:sdtEndPr>
              <w:sdtContent>
                <w:r w:rsidR="00587889" w:rsidRPr="005878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208A408" w14:textId="77777777" w:rsidR="007F073C" w:rsidRPr="007F073C" w:rsidRDefault="007F073C" w:rsidP="007F073C">
      <w:pPr>
        <w:rPr>
          <w:rFonts w:ascii="Calibri" w:hAnsi="Calibri" w:cs="Calibri"/>
          <w:b/>
          <w:bCs/>
          <w:sz w:val="20"/>
          <w:szCs w:val="20"/>
        </w:rPr>
      </w:pPr>
    </w:p>
    <w:p w14:paraId="78325C95" w14:textId="514DEE88" w:rsidR="000034B3" w:rsidRPr="00E223AE" w:rsidRDefault="009245A4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9245A4">
        <w:rPr>
          <w:rFonts w:ascii="Calibri" w:hAnsi="Calibri" w:cs="Calibri"/>
          <w:b/>
          <w:bCs/>
          <w:sz w:val="20"/>
          <w:szCs w:val="20"/>
        </w:rPr>
        <w:lastRenderedPageBreak/>
        <w:t>Highlight the measurable results that have been achieved through a DEI initiative(s), service(s), or solution(s) over the past 12 months.</w:t>
      </w:r>
    </w:p>
    <w:p w14:paraId="3F16BA30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91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B2047" w14:paraId="55A591D4" w14:textId="77777777" w:rsidTr="00D03415">
        <w:trPr>
          <w:trHeight w:hRule="exact" w:val="2378"/>
        </w:trPr>
        <w:sdt>
          <w:sdtPr>
            <w:rPr>
              <w:rStyle w:val="Style1"/>
            </w:rPr>
            <w:id w:val="-1350404090"/>
            <w:placeholder>
              <w:docPart w:val="F285C1F4FF724CFAAB271AAC3245FBC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916" w:type="dxa"/>
              </w:tcPr>
              <w:p w14:paraId="501F2399" w14:textId="025115BB" w:rsidR="00CB2047" w:rsidRPr="00022305" w:rsidRDefault="007F073C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C702FF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57CAF4FF" w14:textId="12CA3C1E" w:rsidR="000034B3" w:rsidRPr="009245A4" w:rsidRDefault="009245A4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9245A4">
        <w:rPr>
          <w:rFonts w:ascii="Calibri" w:hAnsi="Calibri" w:cs="Calibri"/>
          <w:b/>
          <w:bCs/>
          <w:sz w:val="20"/>
          <w:szCs w:val="20"/>
        </w:rPr>
        <w:t>How has your company shown a wider commitment to driving the DEI agenda in Japan?</w:t>
      </w:r>
      <w:r w:rsidR="000034B3" w:rsidRPr="009245A4">
        <w:rPr>
          <w:rFonts w:ascii="Calibri" w:hAnsi="Calibri" w:cs="Calibri"/>
          <w:b/>
          <w:bCs/>
          <w:sz w:val="20"/>
          <w:szCs w:val="20"/>
        </w:rPr>
        <w:t> </w:t>
      </w:r>
    </w:p>
    <w:p w14:paraId="2025C2B7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99" w:type="dxa"/>
        <w:tblLayout w:type="fixed"/>
        <w:tblLook w:val="04A0" w:firstRow="1" w:lastRow="0" w:firstColumn="1" w:lastColumn="0" w:noHBand="0" w:noVBand="1"/>
      </w:tblPr>
      <w:tblGrid>
        <w:gridCol w:w="10899"/>
      </w:tblGrid>
      <w:tr w:rsidR="00CB2047" w14:paraId="594D5EBE" w14:textId="77777777" w:rsidTr="00D03415">
        <w:trPr>
          <w:cantSplit/>
          <w:trHeight w:hRule="exact" w:val="2275"/>
        </w:trPr>
        <w:sdt>
          <w:sdtPr>
            <w:rPr>
              <w:rStyle w:val="Style1"/>
            </w:rPr>
            <w:id w:val="-2019767606"/>
            <w:placeholder>
              <w:docPart w:val="C4E51D9DF4044813A063ED34B260CC09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99" w:type="dxa"/>
              </w:tcPr>
              <w:p w14:paraId="09994DE1" w14:textId="27D6D729" w:rsidR="00CB2047" w:rsidRPr="00022305" w:rsidRDefault="007F073C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513144" w14:textId="170F062B" w:rsidR="000034B3" w:rsidRPr="00CB2047" w:rsidRDefault="000034B3" w:rsidP="000034B3">
      <w:pPr>
        <w:rPr>
          <w:rFonts w:ascii="Calibri" w:hAnsi="Calibri" w:cs="Calibri"/>
          <w:sz w:val="20"/>
          <w:szCs w:val="20"/>
        </w:rPr>
      </w:pPr>
    </w:p>
    <w:p w14:paraId="14DBCC4E" w14:textId="2AE689AA" w:rsidR="000034B3" w:rsidRPr="00E223AE" w:rsidRDefault="003F6A5A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3F6A5A">
        <w:rPr>
          <w:rFonts w:ascii="Calibri" w:hAnsi="Calibri" w:cs="Calibri"/>
          <w:b/>
          <w:bCs/>
          <w:sz w:val="20"/>
          <w:szCs w:val="20"/>
        </w:rPr>
        <w:t>How will you ensure the future sustainability of the DEI initiative(s), service(s) or solution(s) in the Japan market</w:t>
      </w:r>
      <w:r w:rsidR="007F073C" w:rsidRPr="007F073C">
        <w:rPr>
          <w:rFonts w:ascii="Calibri" w:hAnsi="Calibri" w:cs="Calibri"/>
          <w:b/>
          <w:bCs/>
          <w:sz w:val="20"/>
          <w:szCs w:val="20"/>
        </w:rPr>
        <w:t>?</w:t>
      </w:r>
    </w:p>
    <w:p w14:paraId="4F399491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4" w:type="dxa"/>
        <w:tblLayout w:type="fixed"/>
        <w:tblLook w:val="04A0" w:firstRow="1" w:lastRow="0" w:firstColumn="1" w:lastColumn="0" w:noHBand="0" w:noVBand="1"/>
      </w:tblPr>
      <w:tblGrid>
        <w:gridCol w:w="10874"/>
      </w:tblGrid>
      <w:tr w:rsidR="00CB2047" w14:paraId="01BEDFBD" w14:textId="77777777" w:rsidTr="00D03415">
        <w:trPr>
          <w:trHeight w:hRule="exact" w:val="2236"/>
        </w:trPr>
        <w:sdt>
          <w:sdtPr>
            <w:rPr>
              <w:rStyle w:val="Style1"/>
            </w:rPr>
            <w:id w:val="-8836332"/>
            <w:placeholder>
              <w:docPart w:val="C1D7B12A89D5465EB00D0FCAB89EA1BD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1"/>
                </w:rPr>
                <w:id w:val="-2134932611"/>
                <w:placeholder>
                  <w:docPart w:val="45D94AE1E94848E695D1ED12D07CC06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10874" w:type="dxa"/>
                  </w:tcPr>
                  <w:p w14:paraId="78878323" w14:textId="62224B97" w:rsidR="00CB2047" w:rsidRPr="00022305" w:rsidRDefault="007F073C" w:rsidP="000D4277">
                    <w:pPr>
                      <w:spacing w:afterLines="50" w:after="120"/>
                      <w:rPr>
                        <w:sz w:val="20"/>
                      </w:rPr>
                    </w:pPr>
                    <w:r w:rsidRPr="00917EF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3DD0928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059320A4" w14:textId="77777777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Pr="000034B3">
        <w:rPr>
          <w:rFonts w:ascii="Calibri" w:hAnsi="Calibri" w:cs="Calibri"/>
          <w:b/>
          <w:bCs/>
        </w:rPr>
        <w:t xml:space="preserve"> – Other Achievements</w:t>
      </w:r>
    </w:p>
    <w:p w14:paraId="7857D8E4" w14:textId="77777777" w:rsidR="000034B3" w:rsidRPr="00E223AE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E223AE">
        <w:rPr>
          <w:rFonts w:ascii="Calibri" w:hAnsi="Calibri" w:cs="Calibri"/>
          <w:b/>
          <w:bCs/>
          <w:sz w:val="20"/>
          <w:szCs w:val="20"/>
        </w:rPr>
        <w:t>Link up to 5 other relevant achievements, merits, awards, media coverage, etc., from the past year.</w:t>
      </w:r>
    </w:p>
    <w:p w14:paraId="5D288E33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share up to 5 examples using title bullet points and links.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7657CE1E" w14:textId="77777777" w:rsidTr="00430055">
        <w:trPr>
          <w:trHeight w:val="2371"/>
        </w:trPr>
        <w:sdt>
          <w:sdtPr>
            <w:rPr>
              <w:rStyle w:val="Style1"/>
            </w:rPr>
            <w:id w:val="-1701471645"/>
            <w:placeholder>
              <w:docPart w:val="AA252D1CC26E45EC87AD7245C2F89B4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C1896A4" w14:textId="4FA27B8A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893712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2E1295F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A10ECB2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6551DB7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 for applying.</w:t>
      </w:r>
    </w:p>
    <w:sectPr w:rsidR="000034B3" w:rsidRPr="000034B3" w:rsidSect="00003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4C1A" w14:textId="77777777" w:rsidR="00B1431C" w:rsidRDefault="00B1431C" w:rsidP="001C3584">
      <w:r>
        <w:separator/>
      </w:r>
    </w:p>
  </w:endnote>
  <w:endnote w:type="continuationSeparator" w:id="0">
    <w:p w14:paraId="7656071A" w14:textId="77777777" w:rsidR="00B1431C" w:rsidRDefault="00B1431C" w:rsidP="001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CA43" w14:textId="77777777" w:rsidR="00B1431C" w:rsidRDefault="00B1431C" w:rsidP="001C3584">
      <w:r>
        <w:separator/>
      </w:r>
    </w:p>
  </w:footnote>
  <w:footnote w:type="continuationSeparator" w:id="0">
    <w:p w14:paraId="1EFA0D91" w14:textId="77777777" w:rsidR="00B1431C" w:rsidRDefault="00B1431C" w:rsidP="001C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62B"/>
    <w:multiLevelType w:val="hybridMultilevel"/>
    <w:tmpl w:val="02F025EA"/>
    <w:lvl w:ilvl="0" w:tplc="0E7867D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733509"/>
    <w:multiLevelType w:val="hybridMultilevel"/>
    <w:tmpl w:val="AC64112C"/>
    <w:lvl w:ilvl="0" w:tplc="E1342C68">
      <w:numFmt w:val="bullet"/>
      <w:lvlText w:val="-"/>
      <w:lvlJc w:val="left"/>
      <w:pPr>
        <w:ind w:left="480" w:hanging="480"/>
      </w:pPr>
      <w:rPr>
        <w:rFonts w:ascii="Helvetica Neue" w:eastAsiaTheme="minorEastAsia" w:hAnsi="Helvetica Neue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17553A"/>
    <w:multiLevelType w:val="hybridMultilevel"/>
    <w:tmpl w:val="9E826C7C"/>
    <w:lvl w:ilvl="0" w:tplc="11821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3"/>
    <w:rsid w:val="000034B3"/>
    <w:rsid w:val="00022305"/>
    <w:rsid w:val="000D3C71"/>
    <w:rsid w:val="00143792"/>
    <w:rsid w:val="001C3584"/>
    <w:rsid w:val="0025541D"/>
    <w:rsid w:val="002D24AF"/>
    <w:rsid w:val="003321F1"/>
    <w:rsid w:val="00362C8C"/>
    <w:rsid w:val="003B1EF5"/>
    <w:rsid w:val="003B5DFD"/>
    <w:rsid w:val="003F6A5A"/>
    <w:rsid w:val="00430055"/>
    <w:rsid w:val="00587889"/>
    <w:rsid w:val="00676865"/>
    <w:rsid w:val="006C4163"/>
    <w:rsid w:val="00721393"/>
    <w:rsid w:val="007326EB"/>
    <w:rsid w:val="007A3BC1"/>
    <w:rsid w:val="007E3741"/>
    <w:rsid w:val="007F073C"/>
    <w:rsid w:val="00830DFE"/>
    <w:rsid w:val="00836A57"/>
    <w:rsid w:val="0086221A"/>
    <w:rsid w:val="008E4EF9"/>
    <w:rsid w:val="009245A4"/>
    <w:rsid w:val="00954B3B"/>
    <w:rsid w:val="009D5214"/>
    <w:rsid w:val="009F3A14"/>
    <w:rsid w:val="00A30683"/>
    <w:rsid w:val="00B1431C"/>
    <w:rsid w:val="00B97C1C"/>
    <w:rsid w:val="00BC6EF1"/>
    <w:rsid w:val="00CB2047"/>
    <w:rsid w:val="00CC4D35"/>
    <w:rsid w:val="00D03415"/>
    <w:rsid w:val="00E223AE"/>
    <w:rsid w:val="00E62D61"/>
    <w:rsid w:val="00E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314D0"/>
  <w15:chartTrackingRefBased/>
  <w15:docId w15:val="{63886934-9855-BF4E-ACD8-9871B19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4B3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034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1F1"/>
    <w:rPr>
      <w:color w:val="808080"/>
    </w:rPr>
  </w:style>
  <w:style w:type="character" w:customStyle="1" w:styleId="Style1">
    <w:name w:val="Style1"/>
    <w:basedOn w:val="DefaultParagraphFont"/>
    <w:uiPriority w:val="1"/>
    <w:rsid w:val="00022305"/>
    <w:rPr>
      <w:rFonts w:eastAsiaTheme="minorEastAsia"/>
      <w:sz w:val="20"/>
    </w:rPr>
  </w:style>
  <w:style w:type="table" w:styleId="TableGrid">
    <w:name w:val="Table Grid"/>
    <w:basedOn w:val="TableNormal"/>
    <w:uiPriority w:val="39"/>
    <w:rsid w:val="0002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japan.com/events/british-business-award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9396-3954-4750-BE0B-AEF3EE852389}"/>
      </w:docPartPr>
      <w:docPartBody>
        <w:p w:rsidR="00A758F9" w:rsidRDefault="00F22E0C"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3B0D152848F59CAE4B78610E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1005-3D78-4BE8-89AD-FD8D8E402506}"/>
      </w:docPartPr>
      <w:docPartBody>
        <w:p w:rsidR="00A758F9" w:rsidRDefault="00F22E0C" w:rsidP="00F22E0C">
          <w:pPr>
            <w:pStyle w:val="07ED3B0D152848F59CAE4B78610E6F0B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FFD31064C4BF2A0C029476E24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3282-D112-4912-A5B5-870C5852712D}"/>
      </w:docPartPr>
      <w:docPartBody>
        <w:p w:rsidR="00A758F9" w:rsidRDefault="00F22E0C" w:rsidP="00F22E0C">
          <w:pPr>
            <w:pStyle w:val="619FFD31064C4BF2A0C029476E24DDEA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802D5657D48BF878814FC3F00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4991-E4EF-4838-81D9-FE2CFE3F7C63}"/>
      </w:docPartPr>
      <w:docPartBody>
        <w:p w:rsidR="00A758F9" w:rsidRDefault="00F22E0C" w:rsidP="00F22E0C">
          <w:pPr>
            <w:pStyle w:val="392802D5657D48BF878814FC3F00132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85682EEE349159CB31868360D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9FE-0436-4DD6-A506-4ADE2E3351F9}"/>
      </w:docPartPr>
      <w:docPartBody>
        <w:p w:rsidR="00A758F9" w:rsidRDefault="00F22E0C" w:rsidP="00F22E0C">
          <w:pPr>
            <w:pStyle w:val="78985682EEE349159CB31868360DF946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17315413B4B78B0A12660D3E3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F9DC-273E-48CE-B922-47CDE00F0715}"/>
      </w:docPartPr>
      <w:docPartBody>
        <w:p w:rsidR="00A758F9" w:rsidRDefault="00F22E0C" w:rsidP="00F22E0C">
          <w:pPr>
            <w:pStyle w:val="EE917315413B4B78B0A12660D3E3764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5C1F4FF724CFAAB271AAC3245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94BA-D5DA-4952-B969-9B995E5F4E10}"/>
      </w:docPartPr>
      <w:docPartBody>
        <w:p w:rsidR="00A758F9" w:rsidRDefault="00F22E0C" w:rsidP="00F22E0C">
          <w:pPr>
            <w:pStyle w:val="F285C1F4FF724CFAAB271AAC3245FB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51D9DF4044813A063ED34B260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A5A1-6D5D-4915-81CC-ECC81BFB8416}"/>
      </w:docPartPr>
      <w:docPartBody>
        <w:p w:rsidR="00A758F9" w:rsidRDefault="00F22E0C" w:rsidP="00F22E0C">
          <w:pPr>
            <w:pStyle w:val="C4E51D9DF4044813A063ED34B260CC0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7B12A89D5465EB00D0FCAB89E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45A7-E1D6-4BF3-86E6-7BE194FF49D1}"/>
      </w:docPartPr>
      <w:docPartBody>
        <w:p w:rsidR="00A758F9" w:rsidRDefault="00F22E0C" w:rsidP="00F22E0C">
          <w:pPr>
            <w:pStyle w:val="C1D7B12A89D5465EB00D0FCAB89EA1B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52D1CC26E45EC87AD7245C2F8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378-748B-4EF7-901D-A0AE317E52D6}"/>
      </w:docPartPr>
      <w:docPartBody>
        <w:p w:rsidR="00A758F9" w:rsidRDefault="00F22E0C" w:rsidP="00F22E0C">
          <w:pPr>
            <w:pStyle w:val="AA252D1CC26E45EC87AD7245C2F89B4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AF3ECA17B40C0B77157F96C37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714D-F32C-4C2E-9054-7D89E899EB24}"/>
      </w:docPartPr>
      <w:docPartBody>
        <w:p w:rsidR="00A758F9" w:rsidRDefault="00F22E0C" w:rsidP="00F22E0C">
          <w:pPr>
            <w:pStyle w:val="97BAF3ECA17B40C0B77157F96C3766A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8B29ECDD4842943A7BF27AD9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96AC-E4AF-461E-A169-2382DCDC01F6}"/>
      </w:docPartPr>
      <w:docPartBody>
        <w:p w:rsidR="00A758F9" w:rsidRDefault="00F22E0C" w:rsidP="00F22E0C">
          <w:pPr>
            <w:pStyle w:val="9FA08B29ECDD4842943A7BF27AD9BEE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8FF4037C24E289B9211828F31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62DF-D0E7-4A20-BE3E-4E5DE29BE510}"/>
      </w:docPartPr>
      <w:docPartBody>
        <w:p w:rsidR="00A758F9" w:rsidRDefault="00F22E0C" w:rsidP="00F22E0C">
          <w:pPr>
            <w:pStyle w:val="7D88FF4037C24E289B9211828F31A0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94AE1E94848E695D1ED12D07C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7B29-CB85-43ED-AE6E-59F8CD6BC202}"/>
      </w:docPartPr>
      <w:docPartBody>
        <w:p w:rsidR="00867E75" w:rsidRDefault="00F736E9" w:rsidP="00F736E9">
          <w:pPr>
            <w:pStyle w:val="45D94AE1E94848E695D1ED12D07CC06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C"/>
    <w:rsid w:val="00546764"/>
    <w:rsid w:val="005A15BE"/>
    <w:rsid w:val="00605346"/>
    <w:rsid w:val="007C1F6E"/>
    <w:rsid w:val="00810A09"/>
    <w:rsid w:val="00867E75"/>
    <w:rsid w:val="00A758F9"/>
    <w:rsid w:val="00E73607"/>
    <w:rsid w:val="00F22E0C"/>
    <w:rsid w:val="00F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6E9"/>
    <w:rPr>
      <w:color w:val="808080"/>
    </w:rPr>
  </w:style>
  <w:style w:type="paragraph" w:customStyle="1" w:styleId="07ED3B0D152848F59CAE4B78610E6F0B">
    <w:name w:val="07ED3B0D152848F59CAE4B78610E6F0B"/>
    <w:rsid w:val="00F22E0C"/>
    <w:pPr>
      <w:widowControl w:val="0"/>
      <w:jc w:val="both"/>
    </w:pPr>
  </w:style>
  <w:style w:type="paragraph" w:customStyle="1" w:styleId="619FFD31064C4BF2A0C029476E24DDEA">
    <w:name w:val="619FFD31064C4BF2A0C029476E24DDEA"/>
    <w:rsid w:val="00F22E0C"/>
    <w:pPr>
      <w:widowControl w:val="0"/>
      <w:jc w:val="both"/>
    </w:pPr>
  </w:style>
  <w:style w:type="paragraph" w:customStyle="1" w:styleId="392802D5657D48BF878814FC3F00132D">
    <w:name w:val="392802D5657D48BF878814FC3F00132D"/>
    <w:rsid w:val="00F22E0C"/>
    <w:pPr>
      <w:widowControl w:val="0"/>
      <w:jc w:val="both"/>
    </w:pPr>
  </w:style>
  <w:style w:type="paragraph" w:customStyle="1" w:styleId="78985682EEE349159CB31868360DF946">
    <w:name w:val="78985682EEE349159CB31868360DF946"/>
    <w:rsid w:val="00F22E0C"/>
    <w:pPr>
      <w:widowControl w:val="0"/>
      <w:jc w:val="both"/>
    </w:pPr>
  </w:style>
  <w:style w:type="paragraph" w:customStyle="1" w:styleId="EE917315413B4B78B0A12660D3E3764D">
    <w:name w:val="EE917315413B4B78B0A12660D3E3764D"/>
    <w:rsid w:val="00F22E0C"/>
    <w:pPr>
      <w:widowControl w:val="0"/>
      <w:jc w:val="both"/>
    </w:pPr>
  </w:style>
  <w:style w:type="paragraph" w:customStyle="1" w:styleId="F285C1F4FF724CFAAB271AAC3245FBC5">
    <w:name w:val="F285C1F4FF724CFAAB271AAC3245FBC5"/>
    <w:rsid w:val="00F22E0C"/>
    <w:pPr>
      <w:widowControl w:val="0"/>
      <w:jc w:val="both"/>
    </w:pPr>
  </w:style>
  <w:style w:type="paragraph" w:customStyle="1" w:styleId="C4E51D9DF4044813A063ED34B260CC09">
    <w:name w:val="C4E51D9DF4044813A063ED34B260CC09"/>
    <w:rsid w:val="00F22E0C"/>
    <w:pPr>
      <w:widowControl w:val="0"/>
      <w:jc w:val="both"/>
    </w:pPr>
  </w:style>
  <w:style w:type="paragraph" w:customStyle="1" w:styleId="C1D7B12A89D5465EB00D0FCAB89EA1BD">
    <w:name w:val="C1D7B12A89D5465EB00D0FCAB89EA1BD"/>
    <w:rsid w:val="00F22E0C"/>
    <w:pPr>
      <w:widowControl w:val="0"/>
      <w:jc w:val="both"/>
    </w:pPr>
  </w:style>
  <w:style w:type="paragraph" w:customStyle="1" w:styleId="AA252D1CC26E45EC87AD7245C2F89B43">
    <w:name w:val="AA252D1CC26E45EC87AD7245C2F89B43"/>
    <w:rsid w:val="00F22E0C"/>
    <w:pPr>
      <w:widowControl w:val="0"/>
      <w:jc w:val="both"/>
    </w:pPr>
  </w:style>
  <w:style w:type="paragraph" w:customStyle="1" w:styleId="97BAF3ECA17B40C0B77157F96C3766A3">
    <w:name w:val="97BAF3ECA17B40C0B77157F96C3766A3"/>
    <w:rsid w:val="00F22E0C"/>
    <w:pPr>
      <w:widowControl w:val="0"/>
      <w:jc w:val="both"/>
    </w:pPr>
  </w:style>
  <w:style w:type="paragraph" w:customStyle="1" w:styleId="9FA08B29ECDD4842943A7BF27AD9BEED">
    <w:name w:val="9FA08B29ECDD4842943A7BF27AD9BEED"/>
    <w:rsid w:val="00F22E0C"/>
    <w:pPr>
      <w:widowControl w:val="0"/>
      <w:jc w:val="both"/>
    </w:pPr>
  </w:style>
  <w:style w:type="paragraph" w:customStyle="1" w:styleId="7D88FF4037C24E289B9211828F31A0C5">
    <w:name w:val="7D88FF4037C24E289B9211828F31A0C5"/>
    <w:rsid w:val="00F22E0C"/>
    <w:pPr>
      <w:widowControl w:val="0"/>
      <w:jc w:val="both"/>
    </w:pPr>
  </w:style>
  <w:style w:type="paragraph" w:customStyle="1" w:styleId="45D94AE1E94848E695D1ED12D07CC069">
    <w:name w:val="45D94AE1E94848E695D1ED12D07CC069"/>
    <w:rsid w:val="00F736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9355-624B-494A-A363-D5CC40D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</dc:creator>
  <cp:keywords/>
  <dc:description/>
  <cp:lastModifiedBy>David Lo</cp:lastModifiedBy>
  <cp:revision>17</cp:revision>
  <dcterms:created xsi:type="dcterms:W3CDTF">2023-08-03T00:54:00Z</dcterms:created>
  <dcterms:modified xsi:type="dcterms:W3CDTF">2023-08-03T01:20:00Z</dcterms:modified>
</cp:coreProperties>
</file>